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82B22" w14:textId="49E1BEE1" w:rsidR="00B53CF3" w:rsidRPr="008625D1" w:rsidRDefault="00D93546" w:rsidP="008625D1">
      <w:pPr>
        <w:pStyle w:val="Heading1"/>
      </w:pPr>
      <w:r>
        <w:t>CP12:</w:t>
      </w:r>
      <w:r w:rsidR="00E31FE4">
        <w:t xml:space="preserve"> </w:t>
      </w:r>
      <w:r w:rsidR="00C85675">
        <w:t>&lt;</w:t>
      </w:r>
      <w:r w:rsidR="00ED20E9">
        <w:t>Chat</w:t>
      </w:r>
      <w:r w:rsidR="00C85675">
        <w:t>&gt;</w:t>
      </w:r>
      <w:r w:rsidR="002E438E" w:rsidRPr="008625D1">
        <w:t xml:space="preserve"> </w:t>
      </w:r>
      <w:proofErr w:type="spellStart"/>
      <w:r w:rsidR="00ED20E9">
        <w:t>WorseThanDiscord</w:t>
      </w:r>
      <w:r w:rsidR="00A83782">
        <w:t>App</w:t>
      </w:r>
      <w:proofErr w:type="spellEnd"/>
    </w:p>
    <w:p w14:paraId="1EE2373D" w14:textId="5E809837" w:rsidR="00A83782" w:rsidRDefault="00A83782" w:rsidP="00667625">
      <w:r>
        <w:t xml:space="preserve">We are going to make a chat </w:t>
      </w:r>
      <w:r w:rsidR="00ED20E9">
        <w:t xml:space="preserve">client </w:t>
      </w:r>
      <w:r>
        <w:t>program. I will run the server on my PC.</w:t>
      </w:r>
    </w:p>
    <w:p w14:paraId="731DAA02" w14:textId="5CB5AA60" w:rsidR="00A83782" w:rsidRDefault="00AB587D" w:rsidP="00667625">
      <w:r>
        <w:rPr>
          <w:b/>
        </w:rPr>
        <w:t xml:space="preserve">Step 1: </w:t>
      </w:r>
      <w:r w:rsidR="00ED20E9">
        <w:rPr>
          <w:b/>
        </w:rPr>
        <w:t>Create a new J</w:t>
      </w:r>
      <w:r w:rsidR="00ED20E9" w:rsidRPr="00ED20E9">
        <w:rPr>
          <w:b/>
        </w:rPr>
        <w:t xml:space="preserve">ava </w:t>
      </w:r>
      <w:r w:rsidR="00ED20E9">
        <w:rPr>
          <w:b/>
        </w:rPr>
        <w:t>P</w:t>
      </w:r>
      <w:r w:rsidR="00ED20E9" w:rsidRPr="00ED20E9">
        <w:rPr>
          <w:b/>
        </w:rPr>
        <w:t xml:space="preserve">roject </w:t>
      </w:r>
      <w:r w:rsidR="00ED20E9">
        <w:rPr>
          <w:b/>
        </w:rPr>
        <w:t xml:space="preserve">and </w:t>
      </w:r>
      <w:r>
        <w:rPr>
          <w:b/>
        </w:rPr>
        <w:t>Design an interface.</w:t>
      </w:r>
      <w:r>
        <w:rPr>
          <w:b/>
        </w:rPr>
        <w:br/>
      </w:r>
      <w:r w:rsidR="00A83782">
        <w:t>You need the following things:</w:t>
      </w:r>
    </w:p>
    <w:p w14:paraId="7703C27D" w14:textId="13599B58" w:rsidR="00A83782" w:rsidRDefault="00A83782" w:rsidP="00A83782">
      <w:pPr>
        <w:pStyle w:val="ListParagraph"/>
        <w:numPr>
          <w:ilvl w:val="0"/>
          <w:numId w:val="1"/>
        </w:numPr>
      </w:pPr>
      <w:r>
        <w:t>Server Hostname</w:t>
      </w:r>
    </w:p>
    <w:p w14:paraId="6FA92C00" w14:textId="3C9300AB" w:rsidR="00A83782" w:rsidRDefault="00A83782" w:rsidP="00A83782">
      <w:pPr>
        <w:pStyle w:val="ListParagraph"/>
        <w:numPr>
          <w:ilvl w:val="0"/>
          <w:numId w:val="1"/>
        </w:numPr>
      </w:pPr>
      <w:r>
        <w:t>Server Port</w:t>
      </w:r>
    </w:p>
    <w:p w14:paraId="6E8D8798" w14:textId="6C0825F0" w:rsidR="00A83782" w:rsidRDefault="00A83782" w:rsidP="00A83782">
      <w:pPr>
        <w:pStyle w:val="ListParagraph"/>
        <w:numPr>
          <w:ilvl w:val="0"/>
          <w:numId w:val="1"/>
        </w:numPr>
      </w:pPr>
      <w:r>
        <w:t>Your Username</w:t>
      </w:r>
    </w:p>
    <w:p w14:paraId="4D4DCD26" w14:textId="51256DEF" w:rsidR="00A83782" w:rsidRDefault="00A83782" w:rsidP="00A83782">
      <w:pPr>
        <w:pStyle w:val="ListParagraph"/>
        <w:numPr>
          <w:ilvl w:val="0"/>
          <w:numId w:val="1"/>
        </w:numPr>
      </w:pPr>
      <w:r>
        <w:t>Connect/Disconnect Button</w:t>
      </w:r>
    </w:p>
    <w:p w14:paraId="303D21F9" w14:textId="6E29E0CB" w:rsidR="00A83782" w:rsidRDefault="00A83782" w:rsidP="00A83782">
      <w:pPr>
        <w:pStyle w:val="ListParagraph"/>
        <w:numPr>
          <w:ilvl w:val="0"/>
          <w:numId w:val="1"/>
        </w:numPr>
      </w:pPr>
      <w:r>
        <w:t>Multi Line textbox for the incoming text</w:t>
      </w:r>
    </w:p>
    <w:p w14:paraId="57A1C8CD" w14:textId="065A1FBF" w:rsidR="00A83782" w:rsidRDefault="00A83782" w:rsidP="00A83782">
      <w:pPr>
        <w:pStyle w:val="ListParagraph"/>
        <w:numPr>
          <w:ilvl w:val="0"/>
          <w:numId w:val="1"/>
        </w:numPr>
      </w:pPr>
      <w:r>
        <w:t>Single line textbox to type your message in</w:t>
      </w:r>
    </w:p>
    <w:p w14:paraId="4A808886" w14:textId="34E9B79F" w:rsidR="00A83782" w:rsidRDefault="00A83782" w:rsidP="00A83782">
      <w:pPr>
        <w:pStyle w:val="ListParagraph"/>
        <w:numPr>
          <w:ilvl w:val="0"/>
          <w:numId w:val="1"/>
        </w:numPr>
      </w:pPr>
      <w:r>
        <w:t>Send button</w:t>
      </w:r>
    </w:p>
    <w:p w14:paraId="610E6798" w14:textId="0FF59E50" w:rsidR="00A83782" w:rsidRDefault="00A83782" w:rsidP="00A83782">
      <w:pPr>
        <w:pStyle w:val="Heading2"/>
      </w:pPr>
      <w:r>
        <w:t>Network Protocol</w:t>
      </w:r>
    </w:p>
    <w:p w14:paraId="0F98A369" w14:textId="0FC3AE9D" w:rsidR="0049094D" w:rsidRPr="00667625" w:rsidRDefault="0049094D" w:rsidP="00667625">
      <w:r w:rsidRPr="00667625">
        <w:t xml:space="preserve">The purpose of a Protocol is to agree on a series of commands/syntax so that different people’s programs can interact properly. </w:t>
      </w:r>
      <w:r w:rsidR="00441C9D">
        <w:t xml:space="preserve">HTTP is an example of a protocol, for transferring files from a webserver to a browser. </w:t>
      </w:r>
      <w:r w:rsidRPr="00667625">
        <w:t xml:space="preserve">I defined the </w:t>
      </w:r>
      <w:r w:rsidR="00441C9D">
        <w:t xml:space="preserve">chat </w:t>
      </w:r>
      <w:r w:rsidRPr="00667625">
        <w:t xml:space="preserve">protocol, </w:t>
      </w:r>
      <w:r w:rsidR="00441C9D">
        <w:t>when</w:t>
      </w:r>
      <w:r w:rsidRPr="00667625">
        <w:t xml:space="preserve"> I wrote the server for </w:t>
      </w:r>
      <w:r w:rsidR="00667625">
        <w:t>the class</w:t>
      </w:r>
      <w:r w:rsidRPr="00667625">
        <w:t>. Your client needs to match the syntax that the server is expecting, otherwise you won’t get any messages from your classmates.</w:t>
      </w:r>
      <w:r w:rsidR="004B0EB4" w:rsidRPr="00667625">
        <w:t xml:space="preserve"> Please watch carefully for spaces, colons, and brackets, </w:t>
      </w:r>
      <w:proofErr w:type="spellStart"/>
      <w:r w:rsidR="004B0EB4" w:rsidRPr="00667625">
        <w:t>etc</w:t>
      </w:r>
      <w:proofErr w:type="spellEnd"/>
      <w:r w:rsidR="004B0EB4" w:rsidRPr="00667625">
        <w:t>!</w:t>
      </w:r>
    </w:p>
    <w:p w14:paraId="359A07DA" w14:textId="6AA7475C" w:rsidR="0049094D" w:rsidRPr="00667625" w:rsidRDefault="00441C9D" w:rsidP="00667625">
      <w:r>
        <w:t>T</w:t>
      </w:r>
      <w:r w:rsidR="00EE3C68">
        <w:t>he protocol has</w:t>
      </w:r>
      <w:r w:rsidR="00667625">
        <w:t xml:space="preserve"> 4-letter</w:t>
      </w:r>
      <w:r w:rsidR="00986988">
        <w:t>, capitalized</w:t>
      </w:r>
      <w:r w:rsidR="00667625">
        <w:t xml:space="preserve"> command names, for simplicity.</w:t>
      </w:r>
    </w:p>
    <w:tbl>
      <w:tblPr>
        <w:tblStyle w:val="GridTable5Dark-Accent2"/>
        <w:tblW w:w="0" w:type="auto"/>
        <w:tblLook w:val="0420" w:firstRow="1" w:lastRow="0" w:firstColumn="0" w:lastColumn="0" w:noHBand="0" w:noVBand="1"/>
      </w:tblPr>
      <w:tblGrid>
        <w:gridCol w:w="2861"/>
        <w:gridCol w:w="7929"/>
      </w:tblGrid>
      <w:tr w:rsidR="00667625" w:rsidRPr="00667625" w14:paraId="4AAF3A49" w14:textId="6F444FA6" w:rsidTr="00FA1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0B53966D" w14:textId="55479132" w:rsidR="00667625" w:rsidRPr="00667625" w:rsidRDefault="00667625" w:rsidP="00667625">
            <w:pPr>
              <w:pStyle w:val="FixedWidth"/>
              <w:rPr>
                <w:color w:val="auto"/>
              </w:rPr>
            </w:pPr>
            <w:r w:rsidRPr="00667625">
              <w:t>You can send</w:t>
            </w:r>
          </w:p>
        </w:tc>
        <w:tc>
          <w:tcPr>
            <w:tcW w:w="10773" w:type="dxa"/>
          </w:tcPr>
          <w:p w14:paraId="2AB08BF1" w14:textId="3A22F9C6" w:rsidR="00667625" w:rsidRPr="00667625" w:rsidRDefault="00667625" w:rsidP="00667625">
            <w:pPr>
              <w:pStyle w:val="FixedWidth"/>
            </w:pPr>
            <w:r>
              <w:t>At this time</w:t>
            </w:r>
          </w:p>
        </w:tc>
      </w:tr>
      <w:tr w:rsidR="00667625" w:rsidRPr="00667625" w14:paraId="43FDA68D" w14:textId="5A74DC71" w:rsidTr="00FA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39" w:type="dxa"/>
          </w:tcPr>
          <w:p w14:paraId="447F36C6" w14:textId="1CE62E93" w:rsidR="00667625" w:rsidRPr="00667625" w:rsidRDefault="00667625" w:rsidP="00667625">
            <w:pPr>
              <w:pStyle w:val="FixedWidth"/>
              <w:rPr>
                <w:color w:val="auto"/>
              </w:rPr>
            </w:pPr>
            <w:r w:rsidRPr="006361E2">
              <w:rPr>
                <w:b/>
                <w:color w:val="auto"/>
              </w:rPr>
              <w:t>JOIN</w:t>
            </w:r>
            <w:r w:rsidRPr="00667625">
              <w:rPr>
                <w:color w:val="auto"/>
              </w:rPr>
              <w:t>: username</w:t>
            </w:r>
          </w:p>
        </w:tc>
        <w:tc>
          <w:tcPr>
            <w:tcW w:w="10773" w:type="dxa"/>
          </w:tcPr>
          <w:p w14:paraId="5039B1F8" w14:textId="41BB3E6A" w:rsidR="00667625" w:rsidRPr="00667625" w:rsidRDefault="00667625" w:rsidP="00667625">
            <w:pPr>
              <w:pStyle w:val="FixedWidth"/>
              <w:rPr>
                <w:color w:val="auto"/>
              </w:rPr>
            </w:pPr>
            <w:r>
              <w:rPr>
                <w:color w:val="auto"/>
              </w:rPr>
              <w:t>After opening the socket</w:t>
            </w:r>
          </w:p>
        </w:tc>
      </w:tr>
      <w:tr w:rsidR="00667625" w:rsidRPr="00667625" w14:paraId="1F3728AD" w14:textId="43EBAC25" w:rsidTr="00FA142E">
        <w:tc>
          <w:tcPr>
            <w:tcW w:w="3539" w:type="dxa"/>
          </w:tcPr>
          <w:p w14:paraId="6E73E8D9" w14:textId="21FB68E8" w:rsidR="00667625" w:rsidRPr="00667625" w:rsidRDefault="00667625" w:rsidP="00667625">
            <w:pPr>
              <w:pStyle w:val="FixedWidth"/>
              <w:rPr>
                <w:color w:val="auto"/>
              </w:rPr>
            </w:pPr>
            <w:r w:rsidRPr="006361E2">
              <w:rPr>
                <w:b/>
                <w:color w:val="auto"/>
              </w:rPr>
              <w:t>SPEK</w:t>
            </w:r>
            <w:r w:rsidRPr="00667625">
              <w:rPr>
                <w:color w:val="auto"/>
              </w:rPr>
              <w:t>: message</w:t>
            </w:r>
          </w:p>
        </w:tc>
        <w:tc>
          <w:tcPr>
            <w:tcW w:w="10773" w:type="dxa"/>
          </w:tcPr>
          <w:p w14:paraId="4337E973" w14:textId="00B52A89" w:rsidR="00667625" w:rsidRPr="00667625" w:rsidRDefault="00667625" w:rsidP="006361E2">
            <w:pPr>
              <w:pStyle w:val="FixedWidth"/>
              <w:rPr>
                <w:color w:val="auto"/>
              </w:rPr>
            </w:pPr>
            <w:r>
              <w:rPr>
                <w:color w:val="auto"/>
              </w:rPr>
              <w:t xml:space="preserve">After you have been </w:t>
            </w:r>
            <w:proofErr w:type="spellStart"/>
            <w:r w:rsidRPr="006361E2">
              <w:rPr>
                <w:b/>
                <w:color w:val="auto"/>
              </w:rPr>
              <w:t>W</w:t>
            </w:r>
            <w:r w:rsidR="006361E2" w:rsidRPr="006361E2">
              <w:rPr>
                <w:b/>
                <w:color w:val="auto"/>
              </w:rPr>
              <w:t>ELC</w:t>
            </w:r>
            <w:r>
              <w:rPr>
                <w:color w:val="auto"/>
              </w:rPr>
              <w:t>omed</w:t>
            </w:r>
            <w:proofErr w:type="spellEnd"/>
            <w:r>
              <w:rPr>
                <w:color w:val="auto"/>
              </w:rPr>
              <w:t xml:space="preserve"> </w:t>
            </w:r>
            <w:r w:rsidR="006361E2">
              <w:rPr>
                <w:color w:val="auto"/>
              </w:rPr>
              <w:t xml:space="preserve">to the channel, but not yet </w:t>
            </w:r>
            <w:proofErr w:type="spellStart"/>
            <w:r w:rsidR="006361E2" w:rsidRPr="006361E2">
              <w:rPr>
                <w:b/>
                <w:color w:val="auto"/>
              </w:rPr>
              <w:t>PART</w:t>
            </w:r>
            <w:r w:rsidR="006361E2">
              <w:rPr>
                <w:color w:val="auto"/>
              </w:rPr>
              <w:t>ed</w:t>
            </w:r>
            <w:proofErr w:type="spellEnd"/>
            <w:r w:rsidR="006361E2">
              <w:rPr>
                <w:color w:val="auto"/>
              </w:rPr>
              <w:t xml:space="preserve"> or been </w:t>
            </w:r>
            <w:proofErr w:type="spellStart"/>
            <w:r w:rsidR="006361E2" w:rsidRPr="006361E2">
              <w:rPr>
                <w:b/>
                <w:color w:val="auto"/>
              </w:rPr>
              <w:t>KICK</w:t>
            </w:r>
            <w:r w:rsidR="006361E2">
              <w:rPr>
                <w:color w:val="auto"/>
              </w:rPr>
              <w:t>ed</w:t>
            </w:r>
            <w:proofErr w:type="spellEnd"/>
          </w:p>
        </w:tc>
      </w:tr>
      <w:tr w:rsidR="00667625" w:rsidRPr="00667625" w14:paraId="1874BD13" w14:textId="441B081C" w:rsidTr="00FA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39" w:type="dxa"/>
          </w:tcPr>
          <w:p w14:paraId="432A6C32" w14:textId="58E4FA3D" w:rsidR="00667625" w:rsidRPr="00667625" w:rsidRDefault="00667625" w:rsidP="00667625">
            <w:pPr>
              <w:pStyle w:val="FixedWidth"/>
              <w:rPr>
                <w:color w:val="auto"/>
              </w:rPr>
            </w:pPr>
            <w:r w:rsidRPr="006361E2">
              <w:rPr>
                <w:b/>
                <w:color w:val="auto"/>
              </w:rPr>
              <w:t>PART</w:t>
            </w:r>
            <w:r w:rsidRPr="00667625">
              <w:rPr>
                <w:color w:val="auto"/>
              </w:rPr>
              <w:t>: message</w:t>
            </w:r>
          </w:p>
        </w:tc>
        <w:tc>
          <w:tcPr>
            <w:tcW w:w="10773" w:type="dxa"/>
          </w:tcPr>
          <w:p w14:paraId="5C12E5B3" w14:textId="2DE2FC32" w:rsidR="00667625" w:rsidRPr="00667625" w:rsidRDefault="006361E2" w:rsidP="00667625">
            <w:pPr>
              <w:pStyle w:val="FixedWidth"/>
              <w:rPr>
                <w:color w:val="auto"/>
              </w:rPr>
            </w:pPr>
            <w:r>
              <w:rPr>
                <w:color w:val="auto"/>
              </w:rPr>
              <w:t>When you are done and are ready to close the socket.</w:t>
            </w:r>
          </w:p>
        </w:tc>
      </w:tr>
    </w:tbl>
    <w:p w14:paraId="79C997A2" w14:textId="69737452" w:rsidR="002E438E" w:rsidRPr="00667625" w:rsidRDefault="002E438E" w:rsidP="00667625">
      <w:pPr>
        <w:pStyle w:val="FixedWidth"/>
        <w:rPr>
          <w:color w:val="auto"/>
        </w:rPr>
      </w:pPr>
    </w:p>
    <w:p w14:paraId="0D426933" w14:textId="041BC6D0" w:rsidR="003A0152" w:rsidRPr="00667625" w:rsidRDefault="003A0152" w:rsidP="00667625">
      <w:pPr>
        <w:pStyle w:val="FixedWidth"/>
        <w:rPr>
          <w:color w:val="auto"/>
        </w:rPr>
      </w:pPr>
    </w:p>
    <w:tbl>
      <w:tblPr>
        <w:tblStyle w:val="GridTable5Dark-Accent5"/>
        <w:tblW w:w="10910" w:type="dxa"/>
        <w:tblLook w:val="0420" w:firstRow="1" w:lastRow="0" w:firstColumn="0" w:lastColumn="0" w:noHBand="0" w:noVBand="1"/>
      </w:tblPr>
      <w:tblGrid>
        <w:gridCol w:w="4390"/>
        <w:gridCol w:w="6520"/>
      </w:tblGrid>
      <w:tr w:rsidR="00A83782" w:rsidRPr="00667625" w14:paraId="28965EC2" w14:textId="355553FC" w:rsidTr="00A83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90" w:type="dxa"/>
          </w:tcPr>
          <w:p w14:paraId="6F44419F" w14:textId="77777777" w:rsidR="003A0152" w:rsidRPr="00667625" w:rsidRDefault="003A0152" w:rsidP="00667625">
            <w:pPr>
              <w:pStyle w:val="FixedWidth"/>
            </w:pPr>
            <w:r w:rsidRPr="00667625">
              <w:t>You will receive</w:t>
            </w:r>
          </w:p>
        </w:tc>
        <w:tc>
          <w:tcPr>
            <w:tcW w:w="6520" w:type="dxa"/>
          </w:tcPr>
          <w:p w14:paraId="2583BC4C" w14:textId="7A4A3ECA" w:rsidR="003A0152" w:rsidRPr="00667625" w:rsidRDefault="003A0152" w:rsidP="00667625">
            <w:pPr>
              <w:pStyle w:val="FixedWidth"/>
            </w:pPr>
            <w:r w:rsidRPr="00667625">
              <w:t>When this happens</w:t>
            </w:r>
          </w:p>
        </w:tc>
      </w:tr>
      <w:tr w:rsidR="00A83782" w:rsidRPr="00667625" w14:paraId="33CC1661" w14:textId="49DB699B" w:rsidTr="00A83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0" w:type="dxa"/>
          </w:tcPr>
          <w:p w14:paraId="2BBE04D4" w14:textId="79DFB565" w:rsidR="003A0152" w:rsidRPr="00667625" w:rsidRDefault="003A0152" w:rsidP="00667625">
            <w:pPr>
              <w:pStyle w:val="FixedWidth"/>
              <w:rPr>
                <w:color w:val="auto"/>
              </w:rPr>
            </w:pPr>
            <w:r w:rsidRPr="006361E2">
              <w:rPr>
                <w:b/>
                <w:color w:val="auto"/>
              </w:rPr>
              <w:t>WELC</w:t>
            </w:r>
            <w:r w:rsidRPr="00667625">
              <w:rPr>
                <w:color w:val="auto"/>
              </w:rPr>
              <w:t xml:space="preserve">: </w:t>
            </w:r>
            <w:proofErr w:type="spellStart"/>
            <w:r w:rsidRPr="00667625">
              <w:rPr>
                <w:color w:val="auto"/>
              </w:rPr>
              <w:t>comma,delimited</w:t>
            </w:r>
            <w:r w:rsidR="00A62DD9" w:rsidRPr="00667625">
              <w:rPr>
                <w:color w:val="auto"/>
              </w:rPr>
              <w:t>,usernames</w:t>
            </w:r>
            <w:proofErr w:type="spellEnd"/>
          </w:p>
        </w:tc>
        <w:tc>
          <w:tcPr>
            <w:tcW w:w="6520" w:type="dxa"/>
          </w:tcPr>
          <w:p w14:paraId="5D8BE7A8" w14:textId="47E2807F" w:rsidR="00C17D16" w:rsidRPr="00667625" w:rsidRDefault="003A0152" w:rsidP="00667625">
            <w:pPr>
              <w:pStyle w:val="FixedWidth"/>
              <w:rPr>
                <w:color w:val="auto"/>
              </w:rPr>
            </w:pPr>
            <w:r w:rsidRPr="00667625">
              <w:rPr>
                <w:color w:val="auto"/>
              </w:rPr>
              <w:t xml:space="preserve">You are </w:t>
            </w:r>
            <w:proofErr w:type="spellStart"/>
            <w:r w:rsidR="006361E2" w:rsidRPr="006361E2">
              <w:rPr>
                <w:b/>
                <w:color w:val="auto"/>
              </w:rPr>
              <w:t>WELC</w:t>
            </w:r>
            <w:r w:rsidR="006361E2">
              <w:rPr>
                <w:color w:val="auto"/>
              </w:rPr>
              <w:t>omed</w:t>
            </w:r>
            <w:proofErr w:type="spellEnd"/>
            <w:r w:rsidR="006361E2">
              <w:rPr>
                <w:color w:val="auto"/>
              </w:rPr>
              <w:t xml:space="preserve"> </w:t>
            </w:r>
            <w:r w:rsidRPr="00667625">
              <w:rPr>
                <w:color w:val="auto"/>
              </w:rPr>
              <w:t>to the channel</w:t>
            </w:r>
            <w:r w:rsidR="00C17D16" w:rsidRPr="00667625">
              <w:rPr>
                <w:color w:val="auto"/>
              </w:rPr>
              <w:t>.</w:t>
            </w:r>
          </w:p>
          <w:p w14:paraId="016F296B" w14:textId="598E03A5" w:rsidR="003A0152" w:rsidRPr="00667625" w:rsidRDefault="00C17D16" w:rsidP="006361E2">
            <w:pPr>
              <w:pStyle w:val="FixedWidth"/>
              <w:rPr>
                <w:color w:val="auto"/>
              </w:rPr>
            </w:pPr>
            <w:r w:rsidRPr="00667625">
              <w:rPr>
                <w:color w:val="auto"/>
              </w:rPr>
              <w:t xml:space="preserve">You </w:t>
            </w:r>
            <w:r w:rsidR="006361E2">
              <w:rPr>
                <w:color w:val="auto"/>
              </w:rPr>
              <w:t>are told</w:t>
            </w:r>
            <w:r w:rsidRPr="00667625">
              <w:rPr>
                <w:color w:val="auto"/>
              </w:rPr>
              <w:t xml:space="preserve"> the </w:t>
            </w:r>
            <w:r w:rsidRPr="00FA142E">
              <w:rPr>
                <w:i/>
                <w:color w:val="auto"/>
                <w:u w:val="single"/>
              </w:rPr>
              <w:t>other</w:t>
            </w:r>
            <w:r w:rsidRPr="00FA142E">
              <w:rPr>
                <w:color w:val="auto"/>
                <w:u w:val="single"/>
              </w:rPr>
              <w:t xml:space="preserve"> </w:t>
            </w:r>
            <w:r w:rsidRPr="00FA142E">
              <w:rPr>
                <w:i/>
                <w:color w:val="auto"/>
                <w:u w:val="single"/>
              </w:rPr>
              <w:t>users</w:t>
            </w:r>
            <w:r w:rsidRPr="00667625">
              <w:rPr>
                <w:color w:val="auto"/>
              </w:rPr>
              <w:t xml:space="preserve"> that are currently active in the channel.</w:t>
            </w:r>
          </w:p>
        </w:tc>
      </w:tr>
      <w:tr w:rsidR="00A83782" w:rsidRPr="00667625" w14:paraId="424D7AAF" w14:textId="209493A3" w:rsidTr="00A83782">
        <w:tc>
          <w:tcPr>
            <w:tcW w:w="4390" w:type="dxa"/>
          </w:tcPr>
          <w:p w14:paraId="37834727" w14:textId="77777777" w:rsidR="003A0152" w:rsidRPr="00667625" w:rsidRDefault="003A0152" w:rsidP="00667625">
            <w:pPr>
              <w:pStyle w:val="FixedWidth"/>
              <w:rPr>
                <w:color w:val="auto"/>
              </w:rPr>
            </w:pPr>
            <w:r w:rsidRPr="006361E2">
              <w:rPr>
                <w:b/>
                <w:color w:val="auto"/>
              </w:rPr>
              <w:t>FAIL</w:t>
            </w:r>
            <w:r w:rsidRPr="00667625">
              <w:rPr>
                <w:color w:val="auto"/>
              </w:rPr>
              <w:t>: reason</w:t>
            </w:r>
          </w:p>
        </w:tc>
        <w:tc>
          <w:tcPr>
            <w:tcW w:w="6520" w:type="dxa"/>
          </w:tcPr>
          <w:p w14:paraId="7EF09CAB" w14:textId="376E7BBF" w:rsidR="003A0152" w:rsidRPr="00667625" w:rsidRDefault="003A0152" w:rsidP="006361E2">
            <w:pPr>
              <w:pStyle w:val="FixedWidth"/>
              <w:rPr>
                <w:color w:val="auto"/>
              </w:rPr>
            </w:pPr>
            <w:r w:rsidRPr="00667625">
              <w:rPr>
                <w:color w:val="auto"/>
              </w:rPr>
              <w:t>You</w:t>
            </w:r>
            <w:r w:rsidR="00C17D16" w:rsidRPr="00667625">
              <w:rPr>
                <w:color w:val="auto"/>
              </w:rPr>
              <w:t xml:space="preserve">r join </w:t>
            </w:r>
            <w:r w:rsidR="006361E2" w:rsidRPr="006361E2">
              <w:rPr>
                <w:b/>
                <w:color w:val="auto"/>
              </w:rPr>
              <w:t>FAIL</w:t>
            </w:r>
            <w:r w:rsidR="006361E2">
              <w:rPr>
                <w:color w:val="auto"/>
              </w:rPr>
              <w:t>s</w:t>
            </w:r>
            <w:r w:rsidR="00C17D16" w:rsidRPr="00667625">
              <w:rPr>
                <w:color w:val="auto"/>
              </w:rPr>
              <w:t xml:space="preserve"> and you</w:t>
            </w:r>
            <w:r w:rsidRPr="00667625">
              <w:rPr>
                <w:color w:val="auto"/>
              </w:rPr>
              <w:t xml:space="preserve"> are rejected from the channel</w:t>
            </w:r>
          </w:p>
        </w:tc>
      </w:tr>
      <w:tr w:rsidR="00A83782" w:rsidRPr="00667625" w14:paraId="69B27118" w14:textId="77777777" w:rsidTr="00A83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0" w:type="dxa"/>
          </w:tcPr>
          <w:p w14:paraId="61C8B6AA" w14:textId="6761BD42" w:rsidR="00211713" w:rsidRPr="00667625" w:rsidRDefault="00211713" w:rsidP="00667625">
            <w:pPr>
              <w:pStyle w:val="FixedWidth"/>
              <w:rPr>
                <w:color w:val="auto"/>
              </w:rPr>
            </w:pPr>
            <w:r w:rsidRPr="006361E2">
              <w:rPr>
                <w:b/>
                <w:color w:val="auto"/>
              </w:rPr>
              <w:t>SPOK</w:t>
            </w:r>
            <w:r w:rsidRPr="00667625">
              <w:rPr>
                <w:color w:val="auto"/>
              </w:rPr>
              <w:t>: message</w:t>
            </w:r>
          </w:p>
        </w:tc>
        <w:tc>
          <w:tcPr>
            <w:tcW w:w="6520" w:type="dxa"/>
          </w:tcPr>
          <w:p w14:paraId="6C148154" w14:textId="4D283702" w:rsidR="00211713" w:rsidRPr="00667625" w:rsidRDefault="00C17D16" w:rsidP="006361E2">
            <w:pPr>
              <w:pStyle w:val="FixedWidth"/>
              <w:rPr>
                <w:color w:val="auto"/>
              </w:rPr>
            </w:pPr>
            <w:r w:rsidRPr="00667625">
              <w:rPr>
                <w:color w:val="auto"/>
              </w:rPr>
              <w:t xml:space="preserve">The server acknowledges your </w:t>
            </w:r>
            <w:r w:rsidR="00211713" w:rsidRPr="00667625">
              <w:rPr>
                <w:color w:val="auto"/>
              </w:rPr>
              <w:t>me</w:t>
            </w:r>
            <w:r w:rsidRPr="00667625">
              <w:rPr>
                <w:color w:val="auto"/>
              </w:rPr>
              <w:t xml:space="preserve">ssage, and it is </w:t>
            </w:r>
            <w:proofErr w:type="spellStart"/>
            <w:r w:rsidR="006361E2" w:rsidRPr="006361E2">
              <w:rPr>
                <w:b/>
                <w:color w:val="auto"/>
              </w:rPr>
              <w:t>SPOK</w:t>
            </w:r>
            <w:r w:rsidRPr="00667625">
              <w:rPr>
                <w:color w:val="auto"/>
              </w:rPr>
              <w:t>en</w:t>
            </w:r>
            <w:proofErr w:type="spellEnd"/>
            <w:r w:rsidR="00211713" w:rsidRPr="00667625">
              <w:rPr>
                <w:color w:val="auto"/>
              </w:rPr>
              <w:t xml:space="preserve"> to the rest of the channel</w:t>
            </w:r>
          </w:p>
        </w:tc>
      </w:tr>
      <w:tr w:rsidR="00A83782" w:rsidRPr="00667625" w14:paraId="0DED5AD6" w14:textId="6FB74A43" w:rsidTr="00A83782">
        <w:tc>
          <w:tcPr>
            <w:tcW w:w="4390" w:type="dxa"/>
          </w:tcPr>
          <w:p w14:paraId="31686B69" w14:textId="2EAD2296" w:rsidR="003A0152" w:rsidRPr="00667625" w:rsidRDefault="003A0152" w:rsidP="00667625">
            <w:pPr>
              <w:pStyle w:val="FixedWidth"/>
              <w:rPr>
                <w:color w:val="auto"/>
              </w:rPr>
            </w:pPr>
            <w:r w:rsidRPr="006361E2">
              <w:rPr>
                <w:b/>
                <w:color w:val="auto"/>
              </w:rPr>
              <w:t>MESG</w:t>
            </w:r>
            <w:r w:rsidRPr="00667625">
              <w:rPr>
                <w:color w:val="auto"/>
              </w:rPr>
              <w:t>: &lt;</w:t>
            </w:r>
            <w:r w:rsidR="00C33F49" w:rsidRPr="00667625">
              <w:rPr>
                <w:color w:val="auto"/>
              </w:rPr>
              <w:t>username</w:t>
            </w:r>
            <w:r w:rsidRPr="00667625">
              <w:rPr>
                <w:color w:val="auto"/>
              </w:rPr>
              <w:t>&gt; message</w:t>
            </w:r>
          </w:p>
        </w:tc>
        <w:tc>
          <w:tcPr>
            <w:tcW w:w="6520" w:type="dxa"/>
          </w:tcPr>
          <w:p w14:paraId="65A8D16B" w14:textId="61501441" w:rsidR="003A0152" w:rsidRPr="00667625" w:rsidRDefault="003A0152" w:rsidP="00A123C3">
            <w:pPr>
              <w:pStyle w:val="FixedWidth"/>
              <w:rPr>
                <w:color w:val="auto"/>
              </w:rPr>
            </w:pPr>
            <w:r w:rsidRPr="00667625">
              <w:rPr>
                <w:color w:val="auto"/>
              </w:rPr>
              <w:t xml:space="preserve">Someone else </w:t>
            </w:r>
            <w:r w:rsidR="00A123C3">
              <w:rPr>
                <w:color w:val="auto"/>
              </w:rPr>
              <w:t xml:space="preserve">sent a </w:t>
            </w:r>
            <w:proofErr w:type="spellStart"/>
            <w:r w:rsidR="00A123C3" w:rsidRPr="00A123C3">
              <w:rPr>
                <w:b/>
                <w:color w:val="auto"/>
              </w:rPr>
              <w:t>SP</w:t>
            </w:r>
            <w:r w:rsidR="00A123C3">
              <w:rPr>
                <w:b/>
                <w:color w:val="auto"/>
              </w:rPr>
              <w:t>E</w:t>
            </w:r>
            <w:r w:rsidR="00A123C3" w:rsidRPr="00A123C3">
              <w:rPr>
                <w:color w:val="auto"/>
              </w:rPr>
              <w:t>a</w:t>
            </w:r>
            <w:r w:rsidR="00A123C3" w:rsidRPr="00A123C3">
              <w:rPr>
                <w:b/>
                <w:color w:val="auto"/>
              </w:rPr>
              <w:t>K</w:t>
            </w:r>
            <w:proofErr w:type="spellEnd"/>
            <w:r w:rsidR="00A123C3" w:rsidRPr="00A123C3">
              <w:rPr>
                <w:color w:val="auto"/>
              </w:rPr>
              <w:t xml:space="preserve"> command</w:t>
            </w:r>
            <w:r w:rsidR="00A123C3">
              <w:rPr>
                <w:color w:val="auto"/>
              </w:rPr>
              <w:t>.</w:t>
            </w:r>
          </w:p>
        </w:tc>
      </w:tr>
      <w:tr w:rsidR="00A83782" w:rsidRPr="00667625" w14:paraId="72A916E4" w14:textId="1876D110" w:rsidTr="00A83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0" w:type="dxa"/>
          </w:tcPr>
          <w:p w14:paraId="65C2865A" w14:textId="01897D2B" w:rsidR="003A0152" w:rsidRPr="00667625" w:rsidRDefault="003A0152" w:rsidP="00667625">
            <w:pPr>
              <w:pStyle w:val="FixedWidth"/>
              <w:rPr>
                <w:color w:val="auto"/>
              </w:rPr>
            </w:pPr>
            <w:r w:rsidRPr="006361E2">
              <w:rPr>
                <w:b/>
                <w:color w:val="auto"/>
              </w:rPr>
              <w:t>ENTR</w:t>
            </w:r>
            <w:r w:rsidRPr="00667625">
              <w:rPr>
                <w:color w:val="auto"/>
              </w:rPr>
              <w:t xml:space="preserve">: </w:t>
            </w:r>
            <w:r w:rsidR="00C33F49" w:rsidRPr="00667625">
              <w:rPr>
                <w:color w:val="auto"/>
              </w:rPr>
              <w:t>username</w:t>
            </w:r>
          </w:p>
        </w:tc>
        <w:tc>
          <w:tcPr>
            <w:tcW w:w="6520" w:type="dxa"/>
          </w:tcPr>
          <w:p w14:paraId="213F0877" w14:textId="667D9085" w:rsidR="003A0152" w:rsidRPr="00667625" w:rsidRDefault="003A0152" w:rsidP="006361E2">
            <w:pPr>
              <w:pStyle w:val="FixedWidth"/>
              <w:rPr>
                <w:color w:val="auto"/>
              </w:rPr>
            </w:pPr>
            <w:r w:rsidRPr="00667625">
              <w:rPr>
                <w:color w:val="auto"/>
              </w:rPr>
              <w:t xml:space="preserve">Someone else </w:t>
            </w:r>
            <w:proofErr w:type="spellStart"/>
            <w:r w:rsidR="00C17D16" w:rsidRPr="006361E2">
              <w:rPr>
                <w:b/>
                <w:color w:val="auto"/>
              </w:rPr>
              <w:t>E</w:t>
            </w:r>
            <w:r w:rsidR="006361E2" w:rsidRPr="006361E2">
              <w:rPr>
                <w:b/>
                <w:color w:val="auto"/>
              </w:rPr>
              <w:t>NT</w:t>
            </w:r>
            <w:r w:rsidR="006361E2">
              <w:rPr>
                <w:color w:val="auto"/>
              </w:rPr>
              <w:t>e</w:t>
            </w:r>
            <w:r w:rsidR="006361E2" w:rsidRPr="006361E2">
              <w:rPr>
                <w:b/>
                <w:color w:val="auto"/>
              </w:rPr>
              <w:t>R</w:t>
            </w:r>
            <w:r w:rsidR="006361E2">
              <w:rPr>
                <w:color w:val="auto"/>
              </w:rPr>
              <w:t>s</w:t>
            </w:r>
            <w:proofErr w:type="spellEnd"/>
            <w:r w:rsidRPr="00667625">
              <w:rPr>
                <w:color w:val="auto"/>
              </w:rPr>
              <w:t xml:space="preserve"> the channel</w:t>
            </w:r>
          </w:p>
        </w:tc>
      </w:tr>
      <w:tr w:rsidR="00A83782" w:rsidRPr="00667625" w14:paraId="3D7C98BA" w14:textId="0A3472CF" w:rsidTr="00A83782">
        <w:tc>
          <w:tcPr>
            <w:tcW w:w="4390" w:type="dxa"/>
          </w:tcPr>
          <w:p w14:paraId="5BE00DC1" w14:textId="62EF2303" w:rsidR="003A0152" w:rsidRPr="00667625" w:rsidRDefault="003A0152" w:rsidP="00667625">
            <w:pPr>
              <w:pStyle w:val="FixedWidth"/>
              <w:rPr>
                <w:color w:val="auto"/>
              </w:rPr>
            </w:pPr>
            <w:r w:rsidRPr="006361E2">
              <w:rPr>
                <w:b/>
                <w:color w:val="auto"/>
              </w:rPr>
              <w:t>LEAV</w:t>
            </w:r>
            <w:r w:rsidRPr="00667625">
              <w:rPr>
                <w:color w:val="auto"/>
              </w:rPr>
              <w:t>: &lt;user</w:t>
            </w:r>
            <w:r w:rsidR="00C33F49" w:rsidRPr="00667625">
              <w:rPr>
                <w:color w:val="auto"/>
              </w:rPr>
              <w:t>name</w:t>
            </w:r>
            <w:r w:rsidRPr="00667625">
              <w:rPr>
                <w:color w:val="auto"/>
              </w:rPr>
              <w:t>&gt; message</w:t>
            </w:r>
          </w:p>
        </w:tc>
        <w:tc>
          <w:tcPr>
            <w:tcW w:w="6520" w:type="dxa"/>
          </w:tcPr>
          <w:p w14:paraId="3683B9F6" w14:textId="49B6ECC5" w:rsidR="00D25166" w:rsidRPr="00667625" w:rsidRDefault="003A0152" w:rsidP="00667625">
            <w:pPr>
              <w:pStyle w:val="FixedWidth"/>
              <w:rPr>
                <w:color w:val="auto"/>
              </w:rPr>
            </w:pPr>
            <w:r w:rsidRPr="00667625">
              <w:rPr>
                <w:color w:val="auto"/>
              </w:rPr>
              <w:t xml:space="preserve">Someone else </w:t>
            </w:r>
            <w:proofErr w:type="spellStart"/>
            <w:r w:rsidR="006361E2" w:rsidRPr="006361E2">
              <w:rPr>
                <w:b/>
                <w:color w:val="auto"/>
              </w:rPr>
              <w:t>LEAV</w:t>
            </w:r>
            <w:r w:rsidR="006361E2">
              <w:rPr>
                <w:color w:val="auto"/>
              </w:rPr>
              <w:t>es</w:t>
            </w:r>
            <w:proofErr w:type="spellEnd"/>
            <w:r w:rsidRPr="00667625">
              <w:rPr>
                <w:color w:val="auto"/>
              </w:rPr>
              <w:t xml:space="preserve"> the channel</w:t>
            </w:r>
            <w:r w:rsidR="00D25166" w:rsidRPr="00667625">
              <w:rPr>
                <w:color w:val="auto"/>
              </w:rPr>
              <w:t xml:space="preserve"> </w:t>
            </w:r>
          </w:p>
          <w:p w14:paraId="19251DCF" w14:textId="1F41A178" w:rsidR="003A0152" w:rsidRPr="005B2575" w:rsidRDefault="00D25166" w:rsidP="005B2575">
            <w:pPr>
              <w:pStyle w:val="FixedWidth"/>
              <w:rPr>
                <w:b/>
                <w:color w:val="auto"/>
              </w:rPr>
            </w:pPr>
            <w:r w:rsidRPr="00667625">
              <w:rPr>
                <w:color w:val="auto"/>
              </w:rPr>
              <w:t>(</w:t>
            </w:r>
            <w:r w:rsidR="006361E2" w:rsidRPr="006361E2">
              <w:rPr>
                <w:b/>
                <w:color w:val="auto"/>
              </w:rPr>
              <w:t>PART</w:t>
            </w:r>
            <w:r w:rsidRPr="00667625">
              <w:rPr>
                <w:color w:val="auto"/>
              </w:rPr>
              <w:t xml:space="preserve">, </w:t>
            </w:r>
            <w:r w:rsidR="006361E2">
              <w:rPr>
                <w:color w:val="auto"/>
              </w:rPr>
              <w:t>S</w:t>
            </w:r>
            <w:r w:rsidRPr="00667625">
              <w:rPr>
                <w:color w:val="auto"/>
              </w:rPr>
              <w:t>ocket goes dead</w:t>
            </w:r>
            <w:r w:rsidR="006361E2">
              <w:rPr>
                <w:color w:val="auto"/>
              </w:rPr>
              <w:t xml:space="preserve">… </w:t>
            </w:r>
            <w:proofErr w:type="spellStart"/>
            <w:r w:rsidR="006361E2">
              <w:rPr>
                <w:color w:val="auto"/>
              </w:rPr>
              <w:t>IOException</w:t>
            </w:r>
            <w:proofErr w:type="spellEnd"/>
            <w:r w:rsidR="006361E2">
              <w:rPr>
                <w:color w:val="auto"/>
              </w:rPr>
              <w:t>, network glitch, etc.</w:t>
            </w:r>
            <w:r w:rsidRPr="00667625">
              <w:rPr>
                <w:color w:val="auto"/>
              </w:rPr>
              <w:t>)</w:t>
            </w:r>
          </w:p>
        </w:tc>
      </w:tr>
      <w:tr w:rsidR="00A83782" w:rsidRPr="00667625" w14:paraId="723E897B" w14:textId="77777777" w:rsidTr="00A83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0" w:type="dxa"/>
          </w:tcPr>
          <w:p w14:paraId="412CAE75" w14:textId="01BC666F" w:rsidR="004906B7" w:rsidRPr="006361E2" w:rsidRDefault="004906B7" w:rsidP="00667625">
            <w:pPr>
              <w:pStyle w:val="FixedWid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GBYE: </w:t>
            </w:r>
            <w:r w:rsidRPr="004906B7">
              <w:rPr>
                <w:color w:val="auto"/>
              </w:rPr>
              <w:t>message</w:t>
            </w:r>
          </w:p>
        </w:tc>
        <w:tc>
          <w:tcPr>
            <w:tcW w:w="6520" w:type="dxa"/>
          </w:tcPr>
          <w:p w14:paraId="6A2D9874" w14:textId="50973F43" w:rsidR="004906B7" w:rsidRPr="00667625" w:rsidRDefault="001B31B6" w:rsidP="00667625">
            <w:pPr>
              <w:pStyle w:val="FixedWidth"/>
              <w:rPr>
                <w:color w:val="auto"/>
              </w:rPr>
            </w:pPr>
            <w:r>
              <w:rPr>
                <w:color w:val="auto"/>
              </w:rPr>
              <w:t xml:space="preserve">You have </w:t>
            </w:r>
            <w:proofErr w:type="spellStart"/>
            <w:r w:rsidRPr="001B31B6">
              <w:rPr>
                <w:b/>
                <w:color w:val="auto"/>
              </w:rPr>
              <w:t>PART</w:t>
            </w:r>
            <w:r>
              <w:rPr>
                <w:color w:val="auto"/>
              </w:rPr>
              <w:t>ed</w:t>
            </w:r>
            <w:proofErr w:type="spellEnd"/>
            <w:r>
              <w:rPr>
                <w:color w:val="auto"/>
              </w:rPr>
              <w:t xml:space="preserve"> and the server is saying </w:t>
            </w:r>
            <w:proofErr w:type="spellStart"/>
            <w:r w:rsidRPr="001B31B6">
              <w:rPr>
                <w:b/>
                <w:color w:val="auto"/>
              </w:rPr>
              <w:t>G</w:t>
            </w:r>
            <w:r>
              <w:rPr>
                <w:color w:val="auto"/>
              </w:rPr>
              <w:t>ood</w:t>
            </w:r>
            <w:r w:rsidRPr="001B31B6">
              <w:rPr>
                <w:b/>
                <w:color w:val="auto"/>
              </w:rPr>
              <w:t>BYE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A83782" w:rsidRPr="00667625" w14:paraId="571E20EF" w14:textId="77777777" w:rsidTr="00A83782">
        <w:tc>
          <w:tcPr>
            <w:tcW w:w="4390" w:type="dxa"/>
          </w:tcPr>
          <w:p w14:paraId="61586E62" w14:textId="36F149D5" w:rsidR="005B2575" w:rsidRPr="006361E2" w:rsidRDefault="005B2575" w:rsidP="00667625">
            <w:pPr>
              <w:pStyle w:val="FixedWid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PUNT: </w:t>
            </w:r>
            <w:r w:rsidRPr="00667625">
              <w:rPr>
                <w:color w:val="auto"/>
              </w:rPr>
              <w:t>&lt;username&gt; message</w:t>
            </w:r>
          </w:p>
        </w:tc>
        <w:tc>
          <w:tcPr>
            <w:tcW w:w="6520" w:type="dxa"/>
          </w:tcPr>
          <w:p w14:paraId="188F9399" w14:textId="4B02D39A" w:rsidR="005B2575" w:rsidRPr="00667625" w:rsidRDefault="005B2575" w:rsidP="00667625">
            <w:pPr>
              <w:pStyle w:val="FixedWidth"/>
              <w:rPr>
                <w:color w:val="auto"/>
              </w:rPr>
            </w:pPr>
            <w:r w:rsidRPr="00667625">
              <w:rPr>
                <w:color w:val="auto"/>
              </w:rPr>
              <w:t xml:space="preserve">Someone else got </w:t>
            </w:r>
            <w:proofErr w:type="spellStart"/>
            <w:r w:rsidRPr="006361E2">
              <w:rPr>
                <w:b/>
                <w:color w:val="auto"/>
              </w:rPr>
              <w:t>KICK</w:t>
            </w:r>
            <w:r w:rsidRPr="00667625">
              <w:rPr>
                <w:color w:val="auto"/>
              </w:rPr>
              <w:t>ed</w:t>
            </w:r>
            <w:proofErr w:type="spellEnd"/>
            <w:r w:rsidRPr="00667625">
              <w:rPr>
                <w:color w:val="auto"/>
              </w:rPr>
              <w:t xml:space="preserve"> out</w:t>
            </w:r>
          </w:p>
        </w:tc>
      </w:tr>
      <w:tr w:rsidR="00A83782" w:rsidRPr="00667625" w14:paraId="30F8A8D7" w14:textId="3FF540ED" w:rsidTr="00A83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0" w:type="dxa"/>
          </w:tcPr>
          <w:p w14:paraId="6FFBFBD2" w14:textId="77777777" w:rsidR="003A0152" w:rsidRPr="00667625" w:rsidRDefault="003A0152" w:rsidP="00667625">
            <w:pPr>
              <w:pStyle w:val="FixedWidth"/>
              <w:rPr>
                <w:color w:val="auto"/>
              </w:rPr>
            </w:pPr>
            <w:r w:rsidRPr="006361E2">
              <w:rPr>
                <w:b/>
                <w:color w:val="auto"/>
              </w:rPr>
              <w:t>KICK</w:t>
            </w:r>
            <w:r w:rsidRPr="00667625">
              <w:rPr>
                <w:color w:val="auto"/>
              </w:rPr>
              <w:t>: reason</w:t>
            </w:r>
          </w:p>
        </w:tc>
        <w:tc>
          <w:tcPr>
            <w:tcW w:w="6520" w:type="dxa"/>
          </w:tcPr>
          <w:p w14:paraId="3EC89CD0" w14:textId="06F8BB2D" w:rsidR="003A0152" w:rsidRPr="00667625" w:rsidRDefault="003A0152" w:rsidP="006361E2">
            <w:pPr>
              <w:pStyle w:val="FixedWidth"/>
              <w:rPr>
                <w:color w:val="auto"/>
              </w:rPr>
            </w:pPr>
            <w:r w:rsidRPr="00667625">
              <w:rPr>
                <w:color w:val="auto"/>
              </w:rPr>
              <w:t xml:space="preserve">You got </w:t>
            </w:r>
            <w:proofErr w:type="spellStart"/>
            <w:r w:rsidR="00C17D16" w:rsidRPr="006361E2">
              <w:rPr>
                <w:b/>
                <w:color w:val="auto"/>
              </w:rPr>
              <w:t>K</w:t>
            </w:r>
            <w:r w:rsidR="006361E2" w:rsidRPr="006361E2">
              <w:rPr>
                <w:b/>
                <w:color w:val="auto"/>
              </w:rPr>
              <w:t>ICK</w:t>
            </w:r>
            <w:r w:rsidRPr="00667625">
              <w:rPr>
                <w:color w:val="auto"/>
              </w:rPr>
              <w:t>ed</w:t>
            </w:r>
            <w:proofErr w:type="spellEnd"/>
            <w:r w:rsidR="00C17D16" w:rsidRPr="00667625">
              <w:rPr>
                <w:color w:val="auto"/>
              </w:rPr>
              <w:t xml:space="preserve"> out</w:t>
            </w:r>
          </w:p>
        </w:tc>
      </w:tr>
    </w:tbl>
    <w:p w14:paraId="145B7574" w14:textId="77777777" w:rsidR="003A0152" w:rsidRPr="00667625" w:rsidRDefault="003A0152" w:rsidP="00667625">
      <w:pPr>
        <w:pStyle w:val="FixedWidth"/>
        <w:rPr>
          <w:color w:val="auto"/>
        </w:rPr>
      </w:pPr>
      <w:bookmarkStart w:id="0" w:name="_GoBack"/>
      <w:bookmarkEnd w:id="0"/>
    </w:p>
    <w:sectPr w:rsidR="003A0152" w:rsidRPr="00667625" w:rsidSect="00A83782">
      <w:type w:val="continuous"/>
      <w:pgSz w:w="12240" w:h="15840"/>
      <w:pgMar w:top="720" w:right="720" w:bottom="720" w:left="720" w:header="708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451D"/>
    <w:multiLevelType w:val="hybridMultilevel"/>
    <w:tmpl w:val="74AAF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7C"/>
    <w:rsid w:val="00005CFA"/>
    <w:rsid w:val="001B31B6"/>
    <w:rsid w:val="001C3D29"/>
    <w:rsid w:val="00211713"/>
    <w:rsid w:val="002E438E"/>
    <w:rsid w:val="003A0152"/>
    <w:rsid w:val="003D12C3"/>
    <w:rsid w:val="00406E0E"/>
    <w:rsid w:val="00441C9D"/>
    <w:rsid w:val="004906B7"/>
    <w:rsid w:val="0049094D"/>
    <w:rsid w:val="004A12D1"/>
    <w:rsid w:val="004B0EB4"/>
    <w:rsid w:val="004D7A63"/>
    <w:rsid w:val="005B2575"/>
    <w:rsid w:val="006361E2"/>
    <w:rsid w:val="00667625"/>
    <w:rsid w:val="00672309"/>
    <w:rsid w:val="007D387C"/>
    <w:rsid w:val="0084088A"/>
    <w:rsid w:val="008625D1"/>
    <w:rsid w:val="008913B5"/>
    <w:rsid w:val="00957060"/>
    <w:rsid w:val="00986988"/>
    <w:rsid w:val="009A1703"/>
    <w:rsid w:val="009A1915"/>
    <w:rsid w:val="009F7851"/>
    <w:rsid w:val="00A123C3"/>
    <w:rsid w:val="00A62DD9"/>
    <w:rsid w:val="00A83782"/>
    <w:rsid w:val="00AB587D"/>
    <w:rsid w:val="00B53CF3"/>
    <w:rsid w:val="00B63787"/>
    <w:rsid w:val="00B84B12"/>
    <w:rsid w:val="00C17D16"/>
    <w:rsid w:val="00C33F49"/>
    <w:rsid w:val="00C85675"/>
    <w:rsid w:val="00CA6635"/>
    <w:rsid w:val="00D25166"/>
    <w:rsid w:val="00D93546"/>
    <w:rsid w:val="00E31FE4"/>
    <w:rsid w:val="00ED20E9"/>
    <w:rsid w:val="00EE3C68"/>
    <w:rsid w:val="00FA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6397"/>
  <w15:chartTrackingRefBased/>
  <w15:docId w15:val="{67A9C484-7520-475C-BCB3-1239111A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6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635"/>
    <w:pPr>
      <w:outlineLvl w:val="0"/>
    </w:pPr>
    <w:rPr>
      <w:rFonts w:ascii="Consolas" w:eastAsiaTheme="majorEastAsia" w:hAnsi="Consolas" w:cstheme="majorBidi"/>
      <w:b/>
      <w:color w:val="C00000"/>
      <w:sz w:val="4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782"/>
    <w:pPr>
      <w:keepNext/>
      <w:keepLines/>
      <w:spacing w:before="40" w:after="0"/>
      <w:outlineLvl w:val="1"/>
    </w:pPr>
    <w:rPr>
      <w:rFonts w:ascii="Berlin Sans FB Demi" w:eastAsiaTheme="majorEastAsia" w:hAnsi="Berlin Sans FB Demi" w:cstheme="majorBidi"/>
      <w:b/>
      <w:color w:val="00B05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2E43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17D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2">
    <w:name w:val="Grid Table 5 Dark Accent 2"/>
    <w:basedOn w:val="TableNormal"/>
    <w:uiPriority w:val="50"/>
    <w:rsid w:val="00C17D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A6635"/>
    <w:rPr>
      <w:rFonts w:ascii="Consolas" w:eastAsiaTheme="majorEastAsia" w:hAnsi="Consolas" w:cstheme="majorBidi"/>
      <w:b/>
      <w:color w:val="C00000"/>
      <w:sz w:val="48"/>
      <w:szCs w:val="32"/>
      <w:u w:val="single"/>
    </w:rPr>
  </w:style>
  <w:style w:type="paragraph" w:customStyle="1" w:styleId="FixedWidth">
    <w:name w:val="Fixed Width"/>
    <w:basedOn w:val="Normal"/>
    <w:link w:val="FixedWidthChar"/>
    <w:qFormat/>
    <w:rsid w:val="00667625"/>
    <w:pPr>
      <w:spacing w:after="0" w:line="240" w:lineRule="auto"/>
    </w:pPr>
    <w:rPr>
      <w:rFonts w:ascii="Consolas" w:hAnsi="Consolas"/>
      <w:bCs/>
      <w:color w:val="FFFFFF" w:themeColor="background1"/>
    </w:rPr>
  </w:style>
  <w:style w:type="table" w:styleId="GridTable5Dark-Accent3">
    <w:name w:val="Grid Table 5 Dark Accent 3"/>
    <w:basedOn w:val="TableNormal"/>
    <w:uiPriority w:val="50"/>
    <w:rsid w:val="006676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FixedWidthChar">
    <w:name w:val="Fixed Width Char"/>
    <w:basedOn w:val="DefaultParagraphFont"/>
    <w:link w:val="FixedWidth"/>
    <w:rsid w:val="00667625"/>
    <w:rPr>
      <w:rFonts w:ascii="Consolas" w:hAnsi="Consolas"/>
      <w:bCs/>
      <w:color w:val="FFFFFF" w:themeColor="background1"/>
      <w:sz w:val="24"/>
      <w:szCs w:val="24"/>
    </w:rPr>
  </w:style>
  <w:style w:type="paragraph" w:styleId="ListParagraph">
    <w:name w:val="List Paragraph"/>
    <w:basedOn w:val="Normal"/>
    <w:uiPriority w:val="34"/>
    <w:qFormat/>
    <w:rsid w:val="00A837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83782"/>
    <w:rPr>
      <w:rFonts w:ascii="Berlin Sans FB Demi" w:eastAsiaTheme="majorEastAsia" w:hAnsi="Berlin Sans FB Demi" w:cstheme="majorBidi"/>
      <w:b/>
      <w:color w:val="00B050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5479-A32B-45EB-91FF-1E8459C6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Hapke</dc:creator>
  <cp:keywords/>
  <dc:description/>
  <cp:lastModifiedBy>Nathan Hapke</cp:lastModifiedBy>
  <cp:revision>39</cp:revision>
  <dcterms:created xsi:type="dcterms:W3CDTF">2019-03-13T17:16:00Z</dcterms:created>
  <dcterms:modified xsi:type="dcterms:W3CDTF">2019-11-13T17:05:00Z</dcterms:modified>
</cp:coreProperties>
</file>